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14667" w14:textId="4167A59E" w:rsidR="00AA4F77" w:rsidRPr="00433F7A" w:rsidRDefault="00AA4F77" w:rsidP="00AA4F77">
      <w:pPr>
        <w:tabs>
          <w:tab w:val="num" w:pos="720"/>
        </w:tabs>
        <w:spacing w:line="276" w:lineRule="auto"/>
        <w:ind w:left="720" w:hanging="360"/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433F7A">
        <w:rPr>
          <w:rFonts w:asciiTheme="minorHAnsi" w:hAnsiTheme="minorHAnsi" w:cstheme="minorHAnsi"/>
          <w:b/>
          <w:bCs/>
          <w:sz w:val="22"/>
        </w:rPr>
        <w:t xml:space="preserve">Klauzula informacyjna w związku z przetwarzaniem danych osobowych </w:t>
      </w:r>
    </w:p>
    <w:p w14:paraId="22F6C6C5" w14:textId="77777777" w:rsidR="00AA4F77" w:rsidRPr="00433F7A" w:rsidRDefault="00AA4F77" w:rsidP="00533C0C">
      <w:pPr>
        <w:spacing w:before="240" w:after="12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Zgodnie z art. 13 ust. 1 i ust. 2 Rozporządzenia Parlamentu Europejskiego i Rady (UE) 2016/679 z dnia </w:t>
      </w:r>
      <w:r w:rsidRPr="00433F7A">
        <w:rPr>
          <w:rFonts w:asciiTheme="minorHAnsi" w:hAnsiTheme="minorHAnsi" w:cstheme="minorHAnsi"/>
          <w:color w:val="auto"/>
          <w:sz w:val="22"/>
        </w:rPr>
        <w:br/>
        <w:t xml:space="preserve">27 kwietnia 2016 r. w sprawie ochrony osób fizycznych w związku  przetwarzaniem danych osobowych </w:t>
      </w:r>
      <w:r w:rsidRPr="00433F7A">
        <w:rPr>
          <w:rFonts w:asciiTheme="minorHAnsi" w:hAnsiTheme="minorHAnsi" w:cstheme="minorHAnsi"/>
          <w:color w:val="auto"/>
          <w:sz w:val="22"/>
        </w:rPr>
        <w:br/>
        <w:t>i w sprawie swobodnego przepływu takich danych oraz uchylenia dyrektywy 95/46/WE (ogólne rozporządzenie o ochronie danych) (</w:t>
      </w:r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>Dz. Urz. UE L 119 z 04.05.2016, str. 1, z </w:t>
      </w:r>
      <w:proofErr w:type="spellStart"/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>późn</w:t>
      </w:r>
      <w:proofErr w:type="spellEnd"/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>. zm.</w:t>
      </w:r>
      <w:r w:rsidRPr="00433F7A">
        <w:rPr>
          <w:rFonts w:asciiTheme="minorHAnsi" w:hAnsiTheme="minorHAnsi" w:cstheme="minorHAnsi"/>
          <w:color w:val="auto"/>
          <w:sz w:val="22"/>
        </w:rPr>
        <w:t>), dalej RODO, informuję, iż:</w:t>
      </w:r>
    </w:p>
    <w:p w14:paraId="703435E0" w14:textId="77777777" w:rsidR="00AA4F77" w:rsidRPr="00433F7A" w:rsidRDefault="00AA4F77" w:rsidP="00AA4F77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Administrator</w:t>
      </w:r>
    </w:p>
    <w:p w14:paraId="59E345BE" w14:textId="3B0FE2A4" w:rsidR="00433F7A" w:rsidRPr="00433F7A" w:rsidRDefault="00AA4F77" w:rsidP="00433F7A">
      <w:pPr>
        <w:spacing w:after="0" w:line="360" w:lineRule="auto"/>
        <w:ind w:left="0"/>
        <w:rPr>
          <w:rFonts w:asciiTheme="minorHAnsi" w:hAnsiTheme="minorHAnsi" w:cstheme="minorHAnsi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Administratorem Państwa danych osobowych jest </w:t>
      </w:r>
      <w:r w:rsidR="00433F7A" w:rsidRPr="00433F7A">
        <w:rPr>
          <w:rFonts w:asciiTheme="minorHAnsi" w:hAnsiTheme="minorHAnsi" w:cstheme="minorHAnsi"/>
          <w:sz w:val="22"/>
        </w:rPr>
        <w:t xml:space="preserve">Gmina Tyszowce, ul. 3 Maja 8, 22-630 Tyszowce, adres </w:t>
      </w:r>
      <w:r w:rsidR="00433F7A" w:rsidRPr="00433F7A">
        <w:rPr>
          <w:rFonts w:asciiTheme="minorHAnsi" w:hAnsiTheme="minorHAnsi" w:cstheme="minorHAnsi"/>
          <w:sz w:val="22"/>
        </w:rPr>
        <w:br/>
        <w:t xml:space="preserve">e-mail: </w:t>
      </w:r>
      <w:r w:rsidR="00433F7A" w:rsidRPr="00433F7A">
        <w:rPr>
          <w:rFonts w:asciiTheme="minorHAnsi" w:hAnsiTheme="minorHAnsi" w:cstheme="minorHAnsi"/>
          <w:sz w:val="22"/>
          <w:shd w:val="clear" w:color="auto" w:fill="FFFFFF"/>
        </w:rPr>
        <w:t>tyszowce@tyszowce.pl,</w:t>
      </w:r>
      <w:r w:rsidR="00433F7A" w:rsidRPr="00433F7A">
        <w:rPr>
          <w:rFonts w:asciiTheme="minorHAnsi" w:hAnsiTheme="minorHAnsi" w:cstheme="minorHAnsi"/>
          <w:sz w:val="22"/>
        </w:rPr>
        <w:t xml:space="preserve"> nr tel. </w:t>
      </w:r>
      <w:hyperlink r:id="rId7" w:history="1">
        <w:r w:rsidR="00433F7A" w:rsidRPr="00433F7A">
          <w:rPr>
            <w:rStyle w:val="Hipercze"/>
            <w:rFonts w:asciiTheme="minorHAnsi" w:hAnsiTheme="minorHAnsi" w:cstheme="minorHAnsi"/>
            <w:color w:val="auto"/>
            <w:sz w:val="22"/>
            <w:u w:val="none"/>
            <w:shd w:val="clear" w:color="auto" w:fill="FFFFFF"/>
          </w:rPr>
          <w:t>84 661 93 15</w:t>
        </w:r>
      </w:hyperlink>
      <w:r w:rsidR="00433F7A" w:rsidRPr="00433F7A">
        <w:rPr>
          <w:rStyle w:val="Hipercze"/>
          <w:rFonts w:asciiTheme="minorHAnsi" w:hAnsiTheme="minorHAnsi" w:cstheme="minorHAnsi"/>
          <w:color w:val="auto"/>
          <w:sz w:val="22"/>
          <w:u w:val="none"/>
          <w:shd w:val="clear" w:color="auto" w:fill="FFFFFF"/>
        </w:rPr>
        <w:t>.</w:t>
      </w:r>
    </w:p>
    <w:p w14:paraId="124539DD" w14:textId="3913A145" w:rsidR="00AA4F77" w:rsidRPr="00433F7A" w:rsidRDefault="00AA4F77" w:rsidP="00433F7A">
      <w:pPr>
        <w:pStyle w:val="Akapitzlist"/>
        <w:numPr>
          <w:ilvl w:val="0"/>
          <w:numId w:val="3"/>
        </w:numPr>
        <w:spacing w:line="360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Inspektor Ochrony Danych</w:t>
      </w:r>
    </w:p>
    <w:p w14:paraId="04C99EF7" w14:textId="4CB91547" w:rsidR="00AA4F77" w:rsidRPr="00433F7A" w:rsidRDefault="00AA4F77" w:rsidP="00AA4F77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8" w:history="1">
        <w:r w:rsidR="00BA5CA8" w:rsidRPr="00433F7A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iod@data-partners.pl</w:t>
        </w:r>
      </w:hyperlink>
      <w:r w:rsidRPr="00433F7A">
        <w:rPr>
          <w:rFonts w:asciiTheme="minorHAnsi" w:hAnsiTheme="minorHAnsi" w:cstheme="minorHAnsi"/>
          <w:color w:val="auto"/>
          <w:sz w:val="22"/>
        </w:rPr>
        <w:t>.</w:t>
      </w:r>
    </w:p>
    <w:p w14:paraId="45E42EBD" w14:textId="77777777" w:rsidR="00AA4F77" w:rsidRPr="00433F7A" w:rsidRDefault="00AA4F77" w:rsidP="00AA4F77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Cel i podstawa prawna przetwarzania</w:t>
      </w:r>
    </w:p>
    <w:p w14:paraId="44F3C3CC" w14:textId="2B22198E" w:rsidR="00D865CB" w:rsidRPr="00433F7A" w:rsidRDefault="00AA4F77" w:rsidP="00D865CB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Państwa dane osobowe przetwarzane będą w celu </w:t>
      </w:r>
      <w:r w:rsidR="00433F7A" w:rsidRPr="00433F7A">
        <w:rPr>
          <w:rFonts w:asciiTheme="minorHAnsi" w:hAnsiTheme="minorHAnsi" w:cstheme="minorHAnsi"/>
          <w:color w:val="auto"/>
          <w:sz w:val="22"/>
        </w:rPr>
        <w:t xml:space="preserve">rozpatrzenia wniosku o zakup preferencyjny </w:t>
      </w:r>
      <w:r w:rsidR="0026480C">
        <w:rPr>
          <w:rFonts w:asciiTheme="minorHAnsi" w:hAnsiTheme="minorHAnsi" w:cstheme="minorHAnsi"/>
          <w:color w:val="auto"/>
          <w:sz w:val="22"/>
        </w:rPr>
        <w:t>paliwa stałego dla gospodarstw domowych</w:t>
      </w:r>
      <w:r w:rsidR="00433F7A" w:rsidRPr="00433F7A">
        <w:rPr>
          <w:rFonts w:asciiTheme="minorHAnsi" w:hAnsiTheme="minorHAnsi" w:cstheme="minorHAnsi"/>
          <w:color w:val="auto"/>
          <w:sz w:val="22"/>
        </w:rPr>
        <w:t xml:space="preserve"> </w:t>
      </w:r>
      <w:r w:rsidRPr="00433F7A">
        <w:rPr>
          <w:rFonts w:asciiTheme="minorHAnsi" w:hAnsiTheme="minorHAnsi" w:cstheme="minorHAnsi"/>
          <w:sz w:val="22"/>
        </w:rPr>
        <w:t xml:space="preserve">na podstawie </w:t>
      </w:r>
      <w:r w:rsidR="007904A4" w:rsidRPr="00433F7A">
        <w:rPr>
          <w:rFonts w:asciiTheme="minorHAnsi" w:hAnsiTheme="minorHAnsi" w:cstheme="minorHAnsi"/>
          <w:sz w:val="22"/>
        </w:rPr>
        <w:t xml:space="preserve">art. 6 ust. 1 lit. </w:t>
      </w:r>
      <w:r w:rsidR="00433F7A" w:rsidRPr="00433F7A">
        <w:rPr>
          <w:rFonts w:asciiTheme="minorHAnsi" w:hAnsiTheme="minorHAnsi" w:cstheme="minorHAnsi"/>
          <w:sz w:val="22"/>
        </w:rPr>
        <w:t xml:space="preserve">e </w:t>
      </w:r>
      <w:r w:rsidR="007904A4" w:rsidRPr="00433F7A">
        <w:rPr>
          <w:rFonts w:asciiTheme="minorHAnsi" w:hAnsiTheme="minorHAnsi" w:cstheme="minorHAnsi"/>
          <w:sz w:val="22"/>
        </w:rPr>
        <w:t>RODO</w:t>
      </w:r>
      <w:r w:rsidR="00433F7A" w:rsidRPr="00433F7A">
        <w:rPr>
          <w:rFonts w:asciiTheme="minorHAnsi" w:hAnsiTheme="minorHAnsi" w:cstheme="minorHAnsi"/>
          <w:sz w:val="22"/>
        </w:rPr>
        <w:t xml:space="preserve"> w zw. z Ustawą z dnia 27 października 2022 r. o zakupie preferencyjnym paliwa stałego dla gospodarstw domowych.</w:t>
      </w:r>
    </w:p>
    <w:p w14:paraId="3F6766E7" w14:textId="52528122" w:rsidR="00AA4F77" w:rsidRPr="00433F7A" w:rsidRDefault="00AA4F77" w:rsidP="00D865C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Odbiorcy danych osobowych</w:t>
      </w:r>
    </w:p>
    <w:p w14:paraId="7CE38514" w14:textId="72CE9521" w:rsidR="00AA4F77" w:rsidRPr="00433F7A" w:rsidRDefault="00AA4F77" w:rsidP="00AA4F77">
      <w:pPr>
        <w:spacing w:after="0" w:line="360" w:lineRule="auto"/>
        <w:ind w:left="0" w:right="141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>Państwa dane osobowe mogą być przekazane podmiotom, które uprawnione są do ich otrzymania przepisami prawa</w:t>
      </w:r>
      <w:r w:rsidR="00433F7A"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. </w:t>
      </w:r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>Ponadto</w:t>
      </w:r>
      <w:r w:rsidR="007904A4"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dane</w:t>
      </w:r>
      <w:r w:rsidRPr="00433F7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mogą zostać ujawnione podmiotom, </w:t>
      </w:r>
      <w:r w:rsidRPr="00433F7A">
        <w:rPr>
          <w:rFonts w:asciiTheme="minorHAnsi" w:hAnsiTheme="minorHAnsi" w:cstheme="minorHAnsi"/>
          <w:color w:val="auto"/>
          <w:sz w:val="22"/>
          <w:lang w:eastAsia="en-US"/>
        </w:rPr>
        <w:t>które przetwarzają dane osobowe na podstawie zawartych umów powierzenia.</w:t>
      </w:r>
      <w:r w:rsidRPr="00433F7A">
        <w:rPr>
          <w:rFonts w:asciiTheme="minorHAnsi" w:hAnsiTheme="minorHAnsi" w:cstheme="minorHAnsi"/>
          <w:sz w:val="22"/>
        </w:rPr>
        <w:t xml:space="preserve"> </w:t>
      </w:r>
      <w:r w:rsidR="00D865CB" w:rsidRPr="00433F7A">
        <w:rPr>
          <w:rFonts w:asciiTheme="minorHAnsi" w:hAnsiTheme="minorHAnsi" w:cstheme="minorHAnsi"/>
          <w:sz w:val="22"/>
        </w:rPr>
        <w:t>Odbiorcą danych może być także podmiot dostarczający korespondencję</w:t>
      </w:r>
      <w:r w:rsidR="00433F7A" w:rsidRPr="00433F7A">
        <w:rPr>
          <w:rFonts w:asciiTheme="minorHAnsi" w:hAnsiTheme="minorHAnsi" w:cstheme="minorHAnsi"/>
          <w:sz w:val="22"/>
        </w:rPr>
        <w:t>, podmiot sprzedający węgiel, Ośrodek Pomocy Społecznej.</w:t>
      </w:r>
    </w:p>
    <w:p w14:paraId="3F755650" w14:textId="77777777" w:rsidR="00AA4F77" w:rsidRPr="00433F7A" w:rsidRDefault="00AA4F77" w:rsidP="00AA4F77">
      <w:pPr>
        <w:pStyle w:val="Akapitzlist"/>
        <w:numPr>
          <w:ilvl w:val="0"/>
          <w:numId w:val="3"/>
        </w:numPr>
        <w:spacing w:after="0" w:line="360" w:lineRule="auto"/>
        <w:ind w:right="141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Okres przechowywania danych osobowych</w:t>
      </w:r>
    </w:p>
    <w:p w14:paraId="137D1342" w14:textId="4011639F" w:rsidR="00AA4F77" w:rsidRPr="00433F7A" w:rsidRDefault="00370CEB" w:rsidP="00AA4F77">
      <w:pPr>
        <w:spacing w:after="0" w:line="360" w:lineRule="auto"/>
        <w:ind w:left="0" w:right="141" w:firstLine="0"/>
        <w:rPr>
          <w:rFonts w:asciiTheme="minorHAnsi" w:hAnsiTheme="minorHAnsi" w:cstheme="minorHAnsi"/>
          <w:sz w:val="22"/>
          <w:shd w:val="clear" w:color="auto" w:fill="FFFFFF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Państwa dane osobowe </w:t>
      </w:r>
      <w:r w:rsidR="00433F7A">
        <w:rPr>
          <w:rFonts w:asciiTheme="minorHAnsi" w:hAnsiTheme="minorHAnsi" w:cstheme="minorHAnsi"/>
          <w:color w:val="auto"/>
          <w:sz w:val="22"/>
        </w:rPr>
        <w:t>przechowywane będą przez</w:t>
      </w:r>
      <w:r w:rsidR="008D0EBD">
        <w:rPr>
          <w:rFonts w:asciiTheme="minorHAnsi" w:hAnsiTheme="minorHAnsi" w:cstheme="minorHAnsi"/>
          <w:color w:val="auto"/>
          <w:sz w:val="22"/>
        </w:rPr>
        <w:t xml:space="preserve"> okres wynikający z przepisów o archiwizacji – JRWA.</w:t>
      </w:r>
    </w:p>
    <w:p w14:paraId="4058766F" w14:textId="77777777" w:rsidR="00AA4F77" w:rsidRPr="00433F7A" w:rsidRDefault="00AA4F77" w:rsidP="00AA4F77">
      <w:pPr>
        <w:pStyle w:val="Akapitzlist"/>
        <w:numPr>
          <w:ilvl w:val="0"/>
          <w:numId w:val="3"/>
        </w:numPr>
        <w:spacing w:after="0" w:line="360" w:lineRule="auto"/>
        <w:ind w:right="141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Prawa osób, których dane dotyczą</w:t>
      </w:r>
    </w:p>
    <w:p w14:paraId="1CC467A7" w14:textId="22AE5FDA" w:rsidR="00AA4F77" w:rsidRPr="00433F7A" w:rsidRDefault="00AA4F77" w:rsidP="00AA4F77">
      <w:pPr>
        <w:spacing w:after="0" w:line="360" w:lineRule="auto"/>
        <w:ind w:left="0" w:right="141" w:firstLine="0"/>
        <w:rPr>
          <w:rFonts w:asciiTheme="minorHAnsi" w:hAnsiTheme="minorHAnsi" w:cstheme="minorHAnsi"/>
          <w:color w:val="auto"/>
          <w:sz w:val="22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Posiadają Państwo prawo do żądania od Administratora dostępu do swoich danych osobowych, </w:t>
      </w:r>
      <w:r w:rsidRPr="00433F7A">
        <w:rPr>
          <w:rFonts w:asciiTheme="minorHAnsi" w:hAnsiTheme="minorHAnsi" w:cstheme="minorHAnsi"/>
          <w:color w:val="auto"/>
          <w:sz w:val="22"/>
        </w:rPr>
        <w:br/>
        <w:t xml:space="preserve">ich sprostowania lub ograniczenia przetwarzania, </w:t>
      </w:r>
      <w:r w:rsidR="00D865CB" w:rsidRPr="00433F7A">
        <w:rPr>
          <w:rFonts w:asciiTheme="minorHAnsi" w:hAnsiTheme="minorHAnsi" w:cstheme="minorHAnsi"/>
          <w:color w:val="auto"/>
          <w:sz w:val="22"/>
        </w:rPr>
        <w:t xml:space="preserve">wniesienia sprzeciwu wobec przetwarzania, </w:t>
      </w:r>
      <w:r w:rsidRPr="00433F7A">
        <w:rPr>
          <w:rFonts w:asciiTheme="minorHAnsi" w:hAnsiTheme="minorHAnsi" w:cstheme="minorHAnsi"/>
          <w:color w:val="auto"/>
          <w:sz w:val="22"/>
        </w:rPr>
        <w:t>a także prawo wniesienia skargi do organu nadzorczego, którym jest Prezes Urzędu Ochrony Danych Osobowych z siedzibą ul. Stawki 2, 00-193 Warszawa.</w:t>
      </w:r>
    </w:p>
    <w:p w14:paraId="35C937A7" w14:textId="77777777" w:rsidR="00AA4F77" w:rsidRPr="00433F7A" w:rsidRDefault="00AA4F77" w:rsidP="00AA4F77">
      <w:pPr>
        <w:pStyle w:val="Akapitzlist"/>
        <w:numPr>
          <w:ilvl w:val="0"/>
          <w:numId w:val="3"/>
        </w:numPr>
        <w:spacing w:after="0" w:line="360" w:lineRule="auto"/>
        <w:ind w:right="141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  <w:u w:val="single"/>
        </w:rPr>
        <w:t>Informacja o wymogu podania danych osobowych</w:t>
      </w:r>
    </w:p>
    <w:p w14:paraId="0368CE2C" w14:textId="11787243" w:rsidR="00AA4F77" w:rsidRPr="00433F7A" w:rsidRDefault="00AA4F77" w:rsidP="00AA4F77">
      <w:pPr>
        <w:spacing w:after="0" w:line="360" w:lineRule="auto"/>
        <w:ind w:left="0" w:right="141" w:firstLine="0"/>
        <w:rPr>
          <w:rFonts w:asciiTheme="minorHAnsi" w:hAnsiTheme="minorHAnsi" w:cstheme="minorHAnsi"/>
          <w:color w:val="auto"/>
          <w:sz w:val="22"/>
          <w:u w:val="single"/>
        </w:rPr>
      </w:pPr>
      <w:r w:rsidRPr="00433F7A">
        <w:rPr>
          <w:rFonts w:asciiTheme="minorHAnsi" w:hAnsiTheme="minorHAnsi" w:cstheme="minorHAnsi"/>
          <w:color w:val="auto"/>
          <w:sz w:val="22"/>
        </w:rPr>
        <w:t xml:space="preserve">Podanie przez Państwa danych osobowych </w:t>
      </w:r>
      <w:r w:rsidR="00D865CB" w:rsidRPr="00433F7A">
        <w:rPr>
          <w:rFonts w:asciiTheme="minorHAnsi" w:hAnsiTheme="minorHAnsi" w:cstheme="minorHAnsi"/>
          <w:color w:val="auto"/>
          <w:sz w:val="22"/>
        </w:rPr>
        <w:t xml:space="preserve">jest </w:t>
      </w:r>
      <w:r w:rsidR="00433F7A" w:rsidRPr="00433F7A">
        <w:rPr>
          <w:rFonts w:asciiTheme="minorHAnsi" w:hAnsiTheme="minorHAnsi" w:cstheme="minorHAnsi"/>
          <w:color w:val="auto"/>
          <w:sz w:val="22"/>
        </w:rPr>
        <w:t>warunkiem ustawowym. Niepodanie danych będzie skutkowało odmową rozpatrzenia wniosku.</w:t>
      </w:r>
    </w:p>
    <w:p w14:paraId="66BA32EB" w14:textId="77777777" w:rsidR="00AA4F77" w:rsidRPr="00433F7A" w:rsidRDefault="00AA4F77" w:rsidP="00AA4F77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10403F69" w14:textId="77777777" w:rsidR="00AA4F77" w:rsidRPr="00433F7A" w:rsidRDefault="00AA4F77" w:rsidP="00AA4F77">
      <w:pPr>
        <w:ind w:left="0" w:firstLine="0"/>
        <w:rPr>
          <w:rFonts w:asciiTheme="minorHAnsi" w:hAnsiTheme="minorHAnsi" w:cstheme="minorHAnsi"/>
          <w:sz w:val="22"/>
        </w:rPr>
      </w:pPr>
    </w:p>
    <w:p w14:paraId="17A676BB" w14:textId="77777777" w:rsidR="00A90D22" w:rsidRPr="00433F7A" w:rsidRDefault="00A90D22" w:rsidP="00AA4F77">
      <w:pPr>
        <w:rPr>
          <w:rFonts w:asciiTheme="minorHAnsi" w:hAnsiTheme="minorHAnsi" w:cstheme="minorHAnsi"/>
          <w:sz w:val="22"/>
        </w:rPr>
      </w:pPr>
    </w:p>
    <w:sectPr w:rsidR="00A90D22" w:rsidRPr="00433F7A" w:rsidSect="00FE773B">
      <w:headerReference w:type="default" r:id="rId9"/>
      <w:pgSz w:w="11910" w:h="16845"/>
      <w:pgMar w:top="0" w:right="1505" w:bottom="142" w:left="8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F4044" w14:textId="77777777" w:rsidR="00913F77" w:rsidRDefault="00913F77">
      <w:pPr>
        <w:spacing w:after="0" w:line="240" w:lineRule="auto"/>
      </w:pPr>
      <w:r>
        <w:separator/>
      </w:r>
    </w:p>
  </w:endnote>
  <w:endnote w:type="continuationSeparator" w:id="0">
    <w:p w14:paraId="6891E573" w14:textId="77777777" w:rsidR="00913F77" w:rsidRDefault="0091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827C" w14:textId="77777777" w:rsidR="00913F77" w:rsidRDefault="00913F77">
      <w:pPr>
        <w:spacing w:after="0" w:line="240" w:lineRule="auto"/>
      </w:pPr>
      <w:r>
        <w:separator/>
      </w:r>
    </w:p>
  </w:footnote>
  <w:footnote w:type="continuationSeparator" w:id="0">
    <w:p w14:paraId="2DD83B8E" w14:textId="77777777" w:rsidR="00913F77" w:rsidRDefault="0091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E630" w14:textId="77777777" w:rsidR="00F076E1" w:rsidRPr="00F076E1" w:rsidRDefault="00913F77" w:rsidP="00F076E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631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7F5B1F"/>
    <w:multiLevelType w:val="hybridMultilevel"/>
    <w:tmpl w:val="3DC0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A8"/>
    <w:rsid w:val="00076749"/>
    <w:rsid w:val="00084993"/>
    <w:rsid w:val="00134B10"/>
    <w:rsid w:val="00182EF7"/>
    <w:rsid w:val="001A4CA8"/>
    <w:rsid w:val="001D2517"/>
    <w:rsid w:val="001E35B5"/>
    <w:rsid w:val="00263F62"/>
    <w:rsid w:val="0026480C"/>
    <w:rsid w:val="00370CEB"/>
    <w:rsid w:val="003C783A"/>
    <w:rsid w:val="00425CD4"/>
    <w:rsid w:val="00433F7A"/>
    <w:rsid w:val="00442FA9"/>
    <w:rsid w:val="004825D0"/>
    <w:rsid w:val="00517DC0"/>
    <w:rsid w:val="00527BE0"/>
    <w:rsid w:val="00533C0C"/>
    <w:rsid w:val="005C1FBD"/>
    <w:rsid w:val="005F28F1"/>
    <w:rsid w:val="006A169D"/>
    <w:rsid w:val="006B350C"/>
    <w:rsid w:val="006F511B"/>
    <w:rsid w:val="0072100E"/>
    <w:rsid w:val="007904A4"/>
    <w:rsid w:val="007C22D9"/>
    <w:rsid w:val="008506C4"/>
    <w:rsid w:val="008D0EBD"/>
    <w:rsid w:val="00900346"/>
    <w:rsid w:val="00913F77"/>
    <w:rsid w:val="00980386"/>
    <w:rsid w:val="00985FB7"/>
    <w:rsid w:val="009D254B"/>
    <w:rsid w:val="00A90D22"/>
    <w:rsid w:val="00AA4F77"/>
    <w:rsid w:val="00BA5CA8"/>
    <w:rsid w:val="00BC1F94"/>
    <w:rsid w:val="00C03B7D"/>
    <w:rsid w:val="00C76AF7"/>
    <w:rsid w:val="00D31C79"/>
    <w:rsid w:val="00D865CB"/>
    <w:rsid w:val="00DA33ED"/>
    <w:rsid w:val="00EA79B0"/>
    <w:rsid w:val="00F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30D7"/>
  <w15:chartTrackingRefBased/>
  <w15:docId w15:val="{0BD65784-4D35-4AC1-B22D-EABE8EF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A8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C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CA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C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ta-partners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846619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Marta Januś</cp:lastModifiedBy>
  <cp:revision>2</cp:revision>
  <dcterms:created xsi:type="dcterms:W3CDTF">2022-11-10T13:44:00Z</dcterms:created>
  <dcterms:modified xsi:type="dcterms:W3CDTF">2022-11-10T13:44:00Z</dcterms:modified>
</cp:coreProperties>
</file>